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57C9" w:rsidRDefault="00DB2EE3">
      <w:pPr>
        <w:shd w:val="clear" w:color="auto" w:fill="FFFFFF"/>
        <w:spacing w:line="240" w:lineRule="auto"/>
        <w:jc w:val="center"/>
        <w:rPr>
          <w:b/>
          <w:sz w:val="24"/>
          <w:szCs w:val="24"/>
        </w:rPr>
      </w:pPr>
      <w:r>
        <w:rPr>
          <w:b/>
          <w:sz w:val="24"/>
          <w:szCs w:val="24"/>
        </w:rPr>
        <w:t xml:space="preserve">Duc </w:t>
      </w:r>
      <w:proofErr w:type="spellStart"/>
      <w:r>
        <w:rPr>
          <w:b/>
          <w:sz w:val="24"/>
          <w:szCs w:val="24"/>
        </w:rPr>
        <w:t>d’Anville</w:t>
      </w:r>
      <w:proofErr w:type="spellEnd"/>
      <w:r>
        <w:rPr>
          <w:b/>
          <w:sz w:val="24"/>
          <w:szCs w:val="24"/>
        </w:rPr>
        <w:t xml:space="preserve"> Elementary School</w:t>
      </w:r>
    </w:p>
    <w:p w14:paraId="00000002" w14:textId="77777777" w:rsidR="00E557C9" w:rsidRDefault="00DB2EE3">
      <w:pPr>
        <w:shd w:val="clear" w:color="auto" w:fill="FFFFFF"/>
        <w:spacing w:line="240" w:lineRule="auto"/>
        <w:jc w:val="center"/>
        <w:rPr>
          <w:b/>
          <w:sz w:val="24"/>
          <w:szCs w:val="24"/>
        </w:rPr>
      </w:pPr>
      <w:r>
        <w:rPr>
          <w:b/>
          <w:sz w:val="24"/>
          <w:szCs w:val="24"/>
        </w:rPr>
        <w:t>School Advisory Committee</w:t>
      </w:r>
    </w:p>
    <w:p w14:paraId="00000003" w14:textId="77777777" w:rsidR="00E557C9" w:rsidRDefault="00DB2EE3">
      <w:pPr>
        <w:shd w:val="clear" w:color="auto" w:fill="FFFFFF"/>
        <w:spacing w:line="240" w:lineRule="auto"/>
        <w:jc w:val="center"/>
        <w:rPr>
          <w:b/>
          <w:sz w:val="24"/>
          <w:szCs w:val="24"/>
        </w:rPr>
      </w:pPr>
      <w:r>
        <w:rPr>
          <w:b/>
          <w:sz w:val="24"/>
          <w:szCs w:val="24"/>
        </w:rPr>
        <w:t>Meeting Minutes</w:t>
      </w:r>
    </w:p>
    <w:p w14:paraId="00000004" w14:textId="77777777" w:rsidR="00E557C9" w:rsidRDefault="00E557C9">
      <w:pPr>
        <w:shd w:val="clear" w:color="auto" w:fill="FFFFFF"/>
        <w:spacing w:line="240" w:lineRule="auto"/>
        <w:jc w:val="center"/>
        <w:rPr>
          <w:b/>
          <w:sz w:val="24"/>
          <w:szCs w:val="24"/>
        </w:rPr>
      </w:pPr>
    </w:p>
    <w:p w14:paraId="00000005" w14:textId="77777777" w:rsidR="00E557C9" w:rsidRDefault="00DB2EE3">
      <w:pPr>
        <w:spacing w:line="240" w:lineRule="auto"/>
        <w:rPr>
          <w:rFonts w:ascii="Calibri" w:eastAsia="Calibri" w:hAnsi="Calibri" w:cs="Calibri"/>
          <w:sz w:val="24"/>
          <w:szCs w:val="24"/>
        </w:rPr>
      </w:pPr>
      <w:r>
        <w:rPr>
          <w:rFonts w:ascii="Calibri" w:eastAsia="Calibri" w:hAnsi="Calibri" w:cs="Calibri"/>
          <w:sz w:val="24"/>
          <w:szCs w:val="24"/>
        </w:rPr>
        <w:t>Minutes from the SAC Meeting Monday, November 7, 2022</w:t>
      </w:r>
    </w:p>
    <w:p w14:paraId="00000006" w14:textId="77777777" w:rsidR="00E557C9" w:rsidRDefault="00E557C9">
      <w:pPr>
        <w:spacing w:line="240" w:lineRule="auto"/>
        <w:rPr>
          <w:rFonts w:ascii="Calibri" w:eastAsia="Calibri" w:hAnsi="Calibri" w:cs="Calibri"/>
          <w:b/>
          <w:sz w:val="24"/>
          <w:szCs w:val="24"/>
        </w:rPr>
      </w:pPr>
    </w:p>
    <w:p w14:paraId="00000007" w14:textId="77777777" w:rsidR="00E557C9" w:rsidRDefault="00DB2EE3">
      <w:pPr>
        <w:spacing w:line="240" w:lineRule="auto"/>
        <w:rPr>
          <w:rFonts w:ascii="Calibri" w:eastAsia="Calibri" w:hAnsi="Calibri" w:cs="Calibri"/>
          <w:color w:val="222222"/>
          <w:highlight w:val="white"/>
        </w:rPr>
      </w:pPr>
      <w:r>
        <w:rPr>
          <w:rFonts w:ascii="Calibri" w:eastAsia="Calibri" w:hAnsi="Calibri" w:cs="Calibri"/>
          <w:sz w:val="24"/>
          <w:szCs w:val="24"/>
        </w:rPr>
        <w:t>Location:</w:t>
      </w:r>
      <w:r>
        <w:rPr>
          <w:rFonts w:ascii="Calibri" w:eastAsia="Calibri" w:hAnsi="Calibri" w:cs="Calibri"/>
          <w:b/>
          <w:sz w:val="24"/>
          <w:szCs w:val="24"/>
        </w:rPr>
        <w:t xml:space="preserve"> </w:t>
      </w:r>
      <w:r>
        <w:rPr>
          <w:rFonts w:ascii="Calibri" w:eastAsia="Calibri" w:hAnsi="Calibri" w:cs="Calibri"/>
          <w:color w:val="222222"/>
          <w:highlight w:val="white"/>
        </w:rPr>
        <w:t xml:space="preserve">Duc </w:t>
      </w:r>
      <w:proofErr w:type="spellStart"/>
      <w:r>
        <w:rPr>
          <w:rFonts w:ascii="Calibri" w:eastAsia="Calibri" w:hAnsi="Calibri" w:cs="Calibri"/>
          <w:color w:val="222222"/>
          <w:highlight w:val="white"/>
        </w:rPr>
        <w:t>d’Anville</w:t>
      </w:r>
      <w:proofErr w:type="spellEnd"/>
      <w:r>
        <w:rPr>
          <w:rFonts w:ascii="Calibri" w:eastAsia="Calibri" w:hAnsi="Calibri" w:cs="Calibri"/>
          <w:color w:val="222222"/>
          <w:highlight w:val="white"/>
        </w:rPr>
        <w:t xml:space="preserve"> Library</w:t>
      </w:r>
    </w:p>
    <w:p w14:paraId="00000008" w14:textId="77777777" w:rsidR="00E557C9" w:rsidRDefault="00E557C9">
      <w:pPr>
        <w:spacing w:line="240" w:lineRule="auto"/>
        <w:rPr>
          <w:rFonts w:ascii="Calibri" w:eastAsia="Calibri" w:hAnsi="Calibri" w:cs="Calibri"/>
          <w:color w:val="222222"/>
          <w:highlight w:val="white"/>
        </w:rPr>
      </w:pPr>
    </w:p>
    <w:p w14:paraId="00000009" w14:textId="77777777" w:rsidR="00E557C9" w:rsidRDefault="00DB2EE3">
      <w:pPr>
        <w:spacing w:line="240" w:lineRule="auto"/>
        <w:rPr>
          <w:rFonts w:ascii="Calibri" w:eastAsia="Calibri" w:hAnsi="Calibri" w:cs="Calibri"/>
          <w:color w:val="222222"/>
          <w:highlight w:val="white"/>
        </w:rPr>
      </w:pPr>
      <w:r>
        <w:rPr>
          <w:rFonts w:ascii="Calibri" w:eastAsia="Calibri" w:hAnsi="Calibri" w:cs="Calibri"/>
          <w:color w:val="222222"/>
          <w:highlight w:val="white"/>
        </w:rPr>
        <w:t>Attendance: Shauna M, John D, Nicholas G, Moira M, Anne M, Nicole M, Ken G, Jessica D,</w:t>
      </w:r>
    </w:p>
    <w:p w14:paraId="0000000A" w14:textId="77777777" w:rsidR="00E557C9" w:rsidRDefault="00E557C9">
      <w:pPr>
        <w:spacing w:line="240" w:lineRule="auto"/>
        <w:rPr>
          <w:rFonts w:ascii="Calibri" w:eastAsia="Calibri" w:hAnsi="Calibri" w:cs="Calibri"/>
          <w:color w:val="222222"/>
          <w:highlight w:val="white"/>
        </w:rPr>
      </w:pPr>
    </w:p>
    <w:p w14:paraId="0000000B" w14:textId="77777777" w:rsidR="00E557C9" w:rsidRDefault="00DB2EE3">
      <w:pPr>
        <w:spacing w:line="240" w:lineRule="auto"/>
        <w:rPr>
          <w:rFonts w:ascii="Calibri" w:eastAsia="Calibri" w:hAnsi="Calibri" w:cs="Calibri"/>
          <w:color w:val="222222"/>
          <w:highlight w:val="white"/>
        </w:rPr>
      </w:pPr>
      <w:r>
        <w:rPr>
          <w:rFonts w:ascii="Calibri" w:eastAsia="Calibri" w:hAnsi="Calibri" w:cs="Calibri"/>
          <w:color w:val="222222"/>
          <w:highlight w:val="white"/>
        </w:rPr>
        <w:t>Regrets: Nancy T</w:t>
      </w:r>
    </w:p>
    <w:p w14:paraId="0000000C" w14:textId="77777777" w:rsidR="00E557C9" w:rsidRDefault="00DB2EE3">
      <w:pPr>
        <w:spacing w:before="240" w:after="240"/>
      </w:pPr>
      <w:r>
        <w:t>Call to order - 4:45</w:t>
      </w:r>
    </w:p>
    <w:p w14:paraId="0000000D" w14:textId="77777777" w:rsidR="00E557C9" w:rsidRDefault="00DB2EE3">
      <w:pPr>
        <w:spacing w:before="240" w:after="240"/>
      </w:pPr>
      <w:r>
        <w:t>2. Approval of Agenda - Anne added a welcome to new member Jessica D (grade 1 teacher, teacher rep) Motion by Moira, seconded by Nicholas</w:t>
      </w:r>
    </w:p>
    <w:p w14:paraId="0000000E" w14:textId="77777777" w:rsidR="00E557C9" w:rsidRDefault="00DB2EE3">
      <w:pPr>
        <w:spacing w:before="240" w:after="240"/>
      </w:pPr>
      <w:r>
        <w:t>3. Introductions</w:t>
      </w:r>
    </w:p>
    <w:p w14:paraId="0000000F" w14:textId="77777777" w:rsidR="00E557C9" w:rsidRDefault="00DB2EE3">
      <w:pPr>
        <w:spacing w:before="240" w:after="240"/>
      </w:pPr>
      <w:r>
        <w:t xml:space="preserve">4. Approval of previous meeting summary - Remove Ken “Grant” and fix </w:t>
      </w:r>
      <w:proofErr w:type="spellStart"/>
      <w:proofErr w:type="gramStart"/>
      <w:r>
        <w:t>spellings:Shauna</w:t>
      </w:r>
      <w:proofErr w:type="spellEnd"/>
      <w:proofErr w:type="gramEnd"/>
      <w:r>
        <w:t>, Keri Jenkins, and Carrie, add apostrophe at end of paragraph. Motion from Shauna, Moira seconded. Approved.</w:t>
      </w:r>
    </w:p>
    <w:p w14:paraId="00000010" w14:textId="77777777" w:rsidR="00E557C9" w:rsidRDefault="00DB2EE3">
      <w:pPr>
        <w:spacing w:before="240" w:after="240"/>
      </w:pPr>
      <w:r>
        <w:t xml:space="preserve">5. School improvement plan update (standing item) - </w:t>
      </w:r>
    </w:p>
    <w:p w14:paraId="00000011" w14:textId="77777777" w:rsidR="00E557C9" w:rsidRDefault="00DB2EE3">
      <w:pPr>
        <w:spacing w:before="240" w:after="240"/>
      </w:pPr>
      <w:r>
        <w:t>Shauna said the P-2 literacy is still happening, teachers are reporting now based on their best professional judgement.  Next month will focus more on data. Waiting to get the results of gross data.</w:t>
      </w:r>
    </w:p>
    <w:p w14:paraId="00000012" w14:textId="77777777" w:rsidR="00E557C9" w:rsidRDefault="00DB2EE3">
      <w:pPr>
        <w:spacing w:before="240" w:after="240"/>
      </w:pPr>
      <w:r>
        <w:t>5. New Business</w:t>
      </w:r>
    </w:p>
    <w:p w14:paraId="00000013" w14:textId="0BD224DE" w:rsidR="00E557C9" w:rsidRDefault="00DB2EE3">
      <w:pPr>
        <w:spacing w:before="240" w:after="240"/>
      </w:pPr>
      <w:r>
        <w:t xml:space="preserve">Fundraising Challenges at Duc </w:t>
      </w:r>
      <w:proofErr w:type="spellStart"/>
      <w:r>
        <w:t>d’Anville</w:t>
      </w:r>
      <w:proofErr w:type="spellEnd"/>
      <w:r>
        <w:t xml:space="preserve"> - Anne mentioned we are facing some limitations due to some allergies (popcorn), financial limitations, and cultural limitations (</w:t>
      </w:r>
      <w:proofErr w:type="gramStart"/>
      <w:r>
        <w:t>e.g.</w:t>
      </w:r>
      <w:proofErr w:type="gramEnd"/>
      <w:r>
        <w:t xml:space="preserve"> selling food during Ramadan).  Some schools have successful fundraising, ours is less successful. We have also lost some active volunteers to students graduating.  Hoping to get the school community to provide input on what might work for us.  Goals </w:t>
      </w:r>
      <w:proofErr w:type="gramStart"/>
      <w:r>
        <w:t>are:</w:t>
      </w:r>
      <w:proofErr w:type="gramEnd"/>
      <w:r>
        <w:t xml:space="preserve"> start-up classroom funding, field trips, books etc. Ken said other schools raise a lot of money off veggie </w:t>
      </w:r>
      <w:proofErr w:type="gramStart"/>
      <w:r>
        <w:t>boxes</w:t>
      </w:r>
      <w:proofErr w:type="gramEnd"/>
      <w:r>
        <w:t xml:space="preserve"> but the price point is high.  Moira said pies worked well but only a portion of the school buys them and it is heavy on volunteers, hours to organise, and pickup time is limited.  Communication needs to be improved. The PTA had notices already printed for the popcorn sale when they were told they could no longer do that.  Anne said it is important that our school community understands our challenges. </w:t>
      </w:r>
    </w:p>
    <w:p w14:paraId="00000014" w14:textId="77777777" w:rsidR="00E557C9" w:rsidRDefault="00DB2EE3">
      <w:pPr>
        <w:spacing w:before="240" w:after="240"/>
      </w:pPr>
      <w:r>
        <w:t xml:space="preserve">John said another school had an art sale, organized through the school, sold by auction.  It was fun.  Shauna said that’s worth mentioning to the PTA.  Anne said there may be opportunities to contribute to learning, if things like this are done as part of the curriculum. </w:t>
      </w:r>
    </w:p>
    <w:p w14:paraId="00000015" w14:textId="77777777" w:rsidR="00E557C9" w:rsidRDefault="00DB2EE3">
      <w:pPr>
        <w:spacing w:before="240" w:after="240"/>
      </w:pPr>
      <w:r>
        <w:lastRenderedPageBreak/>
        <w:t>Nicolas asked if the nutrition policy affected our fundraising options, Anne suggested it didn’t have a significant impact.  Conversation about how it affects breakfast and lunch programs but that it doesn’t impact occasional cupcake sales.</w:t>
      </w:r>
    </w:p>
    <w:p w14:paraId="00000016" w14:textId="77777777" w:rsidR="00E557C9" w:rsidRDefault="00DB2EE3">
      <w:pPr>
        <w:spacing w:before="240" w:after="240"/>
      </w:pPr>
      <w:r>
        <w:t xml:space="preserve">Ken &amp; John mentioned the Oak Island connection with Duc </w:t>
      </w:r>
      <w:proofErr w:type="spellStart"/>
      <w:r>
        <w:t>d’Anville</w:t>
      </w:r>
      <w:proofErr w:type="spellEnd"/>
      <w:r>
        <w:t>.</w:t>
      </w:r>
    </w:p>
    <w:p w14:paraId="00000017" w14:textId="77777777" w:rsidR="00E557C9" w:rsidRDefault="00DB2EE3">
      <w:pPr>
        <w:spacing w:before="240" w:after="240"/>
      </w:pPr>
      <w:r>
        <w:t>6. Principal’s Report</w:t>
      </w:r>
    </w:p>
    <w:p w14:paraId="00000018" w14:textId="77777777" w:rsidR="00E557C9" w:rsidRDefault="00DB2EE3">
      <w:pPr>
        <w:spacing w:before="240" w:after="240"/>
      </w:pPr>
      <w:r>
        <w:t>John said he is privileged to be back here supporting Adam and the school.</w:t>
      </w:r>
    </w:p>
    <w:p w14:paraId="00000019" w14:textId="17DD21EE" w:rsidR="00E557C9" w:rsidRDefault="00DB2EE3">
      <w:pPr>
        <w:spacing w:before="240" w:after="240"/>
      </w:pPr>
      <w:r>
        <w:t>Enrollment continues.  Classes are full, we may end up exceeding caps and cannot accept out of area students.</w:t>
      </w:r>
    </w:p>
    <w:p w14:paraId="0000001A" w14:textId="4F79A451" w:rsidR="00E557C9" w:rsidRDefault="00DB2EE3">
      <w:pPr>
        <w:spacing w:before="240" w:after="240"/>
      </w:pPr>
      <w:r>
        <w:t xml:space="preserve">Parking lot is not completed. He will reach out again to staff. Anne mentioned there was an injury.  Shauna received a promise that it would be done over the </w:t>
      </w:r>
      <w:proofErr w:type="gramStart"/>
      <w:r>
        <w:t>summer</w:t>
      </w:r>
      <w:proofErr w:type="gramEnd"/>
      <w:r>
        <w:t xml:space="preserve"> but it was not. Nicholas is frustrated as this has been a concern for years.  Ken said it really has been a problem since the school was built. John said community members could write letters to HRCE.</w:t>
      </w:r>
    </w:p>
    <w:p w14:paraId="0000001B" w14:textId="3B039BB8" w:rsidR="00E557C9" w:rsidRDefault="00DB2EE3">
      <w:r>
        <w:t xml:space="preserve">Tree trimming was requested to stop kids from climbing the trees behind the basketball court, which happens before staff are on site.  Anne mentioned the jurisdictional conflict between HRCE and HRM, and said if they aren’t paving the </w:t>
      </w:r>
      <w:proofErr w:type="gramStart"/>
      <w:r>
        <w:t>driveway</w:t>
      </w:r>
      <w:proofErr w:type="gramEnd"/>
      <w:r>
        <w:t xml:space="preserve"> she doubts they would pay for a fence.</w:t>
      </w:r>
    </w:p>
    <w:p w14:paraId="0000001C" w14:textId="77777777" w:rsidR="00E557C9" w:rsidRDefault="00E557C9"/>
    <w:p w14:paraId="0000001D" w14:textId="1B2DD0C0" w:rsidR="00E557C9" w:rsidRDefault="00DB2EE3">
      <w:r>
        <w:t>Remembrance Day Service at 11am on Thursday.  There was a practice run last week which the kids seemed to enjoy.  School community only, no outside individuals.</w:t>
      </w:r>
    </w:p>
    <w:p w14:paraId="0000001E" w14:textId="77777777" w:rsidR="00E557C9" w:rsidRDefault="00E557C9"/>
    <w:p w14:paraId="0000001F" w14:textId="77777777" w:rsidR="00E557C9" w:rsidRDefault="00DB2EE3">
      <w:r>
        <w:t>School movie night on Thursday.</w:t>
      </w:r>
    </w:p>
    <w:p w14:paraId="00000020" w14:textId="77777777" w:rsidR="00E557C9" w:rsidRDefault="00E557C9"/>
    <w:p w14:paraId="00000021" w14:textId="77777777" w:rsidR="00E557C9" w:rsidRDefault="00DB2EE3">
      <w:r>
        <w:t>3 kids going to a basketball camp done though Tracy Williams &amp; Mr. Jackson.</w:t>
      </w:r>
    </w:p>
    <w:p w14:paraId="00000022" w14:textId="77777777" w:rsidR="00E557C9" w:rsidRDefault="00E557C9"/>
    <w:p w14:paraId="00000023" w14:textId="06478F5E" w:rsidR="00E557C9" w:rsidRDefault="00DB2EE3">
      <w:r>
        <w:t>Report cards will be started soon, to be sent home on (approximately) Nov 29th.  PT Interviews on Dec 1, likely parent choice for in person vs virtual. Some discussion of virtual vs in person meetings and pros and cons, basic agreement was that providing the option was successful. PD day following on Friday.  Final day of school is Dec 20 to Jan 3.</w:t>
      </w:r>
    </w:p>
    <w:p w14:paraId="00000024" w14:textId="77777777" w:rsidR="00E557C9" w:rsidRDefault="00E557C9"/>
    <w:p w14:paraId="00000025" w14:textId="77777777" w:rsidR="00E557C9" w:rsidRDefault="00DB2EE3">
      <w:r>
        <w:t>Literacy Data will be reviewed this week with the acting principal.</w:t>
      </w:r>
    </w:p>
    <w:p w14:paraId="00000026" w14:textId="77777777" w:rsidR="00E557C9" w:rsidRDefault="00E557C9"/>
    <w:p w14:paraId="00000027" w14:textId="77777777" w:rsidR="00E557C9" w:rsidRDefault="00E557C9"/>
    <w:p w14:paraId="00000028" w14:textId="77777777" w:rsidR="00E557C9" w:rsidRDefault="00DB2EE3">
      <w:r>
        <w:t>Breakfast program is getting to the kids who need it and fewer of those who are just grabbing for the sake of grabbing. Anne mentioned that there was concern about the stigma. No cost savings as prices have gone up but it’s not being wasted.</w:t>
      </w:r>
    </w:p>
    <w:p w14:paraId="00000029" w14:textId="77777777" w:rsidR="00E557C9" w:rsidRDefault="00E557C9"/>
    <w:p w14:paraId="0000002A" w14:textId="77777777" w:rsidR="00E557C9" w:rsidRDefault="00DB2EE3">
      <w:r>
        <w:t xml:space="preserve">One of the backyard tables is nearly destroyed, possibly fixable.  They are not secured in place. Vandalism has happened predictably. Mr. D will </w:t>
      </w:r>
      <w:proofErr w:type="gramStart"/>
      <w:r>
        <w:t>look into</w:t>
      </w:r>
      <w:proofErr w:type="gramEnd"/>
      <w:r>
        <w:t xml:space="preserve"> getting it fixed.  Anne said it is still not </w:t>
      </w:r>
      <w:r>
        <w:lastRenderedPageBreak/>
        <w:t xml:space="preserve">accessible, there is a bit of an effort to have a </w:t>
      </w:r>
      <w:proofErr w:type="gramStart"/>
      <w:r>
        <w:t>ramp</w:t>
      </w:r>
      <w:proofErr w:type="gramEnd"/>
      <w:r>
        <w:t xml:space="preserve"> but it doesn’t seem smooth enough to accommodate a wheelchair.</w:t>
      </w:r>
    </w:p>
    <w:p w14:paraId="0000002B" w14:textId="77777777" w:rsidR="00E557C9" w:rsidRDefault="00E557C9"/>
    <w:p w14:paraId="0000002C" w14:textId="77777777" w:rsidR="00E557C9" w:rsidRDefault="00DB2EE3">
      <w:r>
        <w:t>Enrollment continues to creep up.</w:t>
      </w:r>
    </w:p>
    <w:p w14:paraId="0000002D" w14:textId="77777777" w:rsidR="00E557C9" w:rsidRDefault="00E557C9"/>
    <w:p w14:paraId="0000002E" w14:textId="77777777" w:rsidR="00E557C9" w:rsidRDefault="00DB2EE3">
      <w:r>
        <w:t>Bookfair will be set up on the 30th and running through the following week.</w:t>
      </w:r>
    </w:p>
    <w:p w14:paraId="0000002F" w14:textId="77777777" w:rsidR="00E557C9" w:rsidRDefault="00E557C9"/>
    <w:p w14:paraId="00000030" w14:textId="77777777" w:rsidR="00E557C9" w:rsidRDefault="00DB2EE3">
      <w:r>
        <w:t>Holiday concert depends on the band teacher, 7 or 8 (8th is CPJH).</w:t>
      </w:r>
    </w:p>
    <w:p w14:paraId="00000031" w14:textId="77777777" w:rsidR="00E557C9" w:rsidRDefault="00DB2EE3">
      <w:pPr>
        <w:spacing w:before="240" w:after="240"/>
      </w:pPr>
      <w:r>
        <w:t>7. SAC Funding - Books is the constant request but the admin will reach out to staff to see what they prefer or any requests.</w:t>
      </w:r>
    </w:p>
    <w:p w14:paraId="00000032" w14:textId="77777777" w:rsidR="00E557C9" w:rsidRDefault="00DB2EE3">
      <w:pPr>
        <w:spacing w:before="240" w:after="240"/>
      </w:pPr>
      <w:r>
        <w:t xml:space="preserve">Discussion of fundraising ideas like bake sale at holiday concert, or candy-grams, can’t do rice </w:t>
      </w:r>
      <w:proofErr w:type="spellStart"/>
      <w:r>
        <w:t>crispie</w:t>
      </w:r>
      <w:proofErr w:type="spellEnd"/>
      <w:r>
        <w:t xml:space="preserve"> squares because of the gelatin. Other suggestions:  hot dog sales, magnets, last day of school treat bag, </w:t>
      </w:r>
    </w:p>
    <w:p w14:paraId="00000033" w14:textId="77777777" w:rsidR="00E557C9" w:rsidRDefault="00DB2EE3">
      <w:pPr>
        <w:spacing w:before="240" w:after="240"/>
      </w:pPr>
      <w:r>
        <w:t>8. Public Input</w:t>
      </w:r>
    </w:p>
    <w:p w14:paraId="00000034" w14:textId="77777777" w:rsidR="00E557C9" w:rsidRDefault="00DB2EE3">
      <w:r>
        <w:t>Nicholas to put something together for the driveway.</w:t>
      </w:r>
    </w:p>
    <w:p w14:paraId="00000035" w14:textId="77777777" w:rsidR="00E557C9" w:rsidRDefault="00E557C9"/>
    <w:p w14:paraId="00000036" w14:textId="77777777" w:rsidR="00E557C9" w:rsidRDefault="00DB2EE3">
      <w:r>
        <w:t>Kathryn Morse hasn’t heard back from city staff at where we are in the queue for getting our playground replaced.</w:t>
      </w:r>
    </w:p>
    <w:p w14:paraId="00000037" w14:textId="77777777" w:rsidR="00E557C9" w:rsidRDefault="00DB2EE3">
      <w:pPr>
        <w:spacing w:before="240" w:after="240"/>
      </w:pPr>
      <w:r>
        <w:t>9. Next meeting: January 23, 2023</w:t>
      </w:r>
    </w:p>
    <w:p w14:paraId="00000038" w14:textId="77777777" w:rsidR="00E557C9" w:rsidRDefault="00DB2EE3">
      <w:pPr>
        <w:spacing w:before="240" w:after="240"/>
      </w:pPr>
      <w:r>
        <w:t>10. Adjournment: 5:42</w:t>
      </w:r>
    </w:p>
    <w:p w14:paraId="00000039" w14:textId="77777777" w:rsidR="00E557C9" w:rsidRDefault="00E557C9"/>
    <w:p w14:paraId="0000003A" w14:textId="77777777" w:rsidR="00E557C9" w:rsidRDefault="00E557C9"/>
    <w:p w14:paraId="0000003B" w14:textId="77777777" w:rsidR="00E557C9" w:rsidRDefault="00E557C9"/>
    <w:p w14:paraId="0000003C" w14:textId="77777777" w:rsidR="00E557C9" w:rsidRDefault="00E557C9"/>
    <w:p w14:paraId="0000003D" w14:textId="77777777" w:rsidR="00E557C9" w:rsidRDefault="00E557C9"/>
    <w:p w14:paraId="0000003E" w14:textId="77777777" w:rsidR="00E557C9" w:rsidRDefault="00E557C9"/>
    <w:p w14:paraId="0000003F" w14:textId="77777777" w:rsidR="00E557C9" w:rsidRDefault="00E557C9"/>
    <w:p w14:paraId="00000040" w14:textId="77777777" w:rsidR="00E557C9" w:rsidRDefault="00E557C9"/>
    <w:p w14:paraId="00000041" w14:textId="77777777" w:rsidR="00E557C9" w:rsidRDefault="00DB2EE3">
      <w:r>
        <w:br/>
      </w:r>
    </w:p>
    <w:p w14:paraId="00000042" w14:textId="77777777" w:rsidR="00E557C9" w:rsidRDefault="00E557C9"/>
    <w:p w14:paraId="00000043" w14:textId="77777777" w:rsidR="00E557C9" w:rsidRDefault="00E557C9"/>
    <w:sectPr w:rsidR="00E557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9"/>
    <w:rsid w:val="002937BD"/>
    <w:rsid w:val="00376297"/>
    <w:rsid w:val="00DB2EE3"/>
    <w:rsid w:val="00E5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D596E-F074-4E51-A7B5-FE172CE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MacMullin, Shauna</cp:lastModifiedBy>
  <cp:revision>2</cp:revision>
  <dcterms:created xsi:type="dcterms:W3CDTF">2023-04-11T14:34:00Z</dcterms:created>
  <dcterms:modified xsi:type="dcterms:W3CDTF">2023-04-11T14:34:00Z</dcterms:modified>
</cp:coreProperties>
</file>